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564F30" w14:textId="3CA43A65" w:rsidR="00A3170E" w:rsidRPr="00A3170E" w:rsidRDefault="00A3170E" w:rsidP="00A3170E">
      <w:pPr>
        <w:ind w:firstLine="851"/>
        <w:rPr>
          <w:lang w:val="ro-RO" w:eastAsia="ro-RO"/>
        </w:rPr>
      </w:pPr>
      <w:r w:rsidRPr="00A3170E">
        <w:rPr>
          <w:b/>
          <w:bCs/>
          <w:lang w:val="ro-RO" w:eastAsia="ro-RO"/>
        </w:rPr>
        <w:t>Eduard Antal</w:t>
      </w:r>
      <w:r>
        <w:rPr>
          <w:lang w:val="ro-RO" w:eastAsia="ro-RO"/>
        </w:rPr>
        <w:t xml:space="preserve">, </w:t>
      </w:r>
      <w:r w:rsidRPr="00A3170E">
        <w:rPr>
          <w:lang w:val="ro-RO" w:eastAsia="ro-RO"/>
        </w:rPr>
        <w:t>organistul-titular al catedralei romano-catolice Sfântul Iosif din București și managerul de proiect al Bucharest Organ Fest Cantus Ecclesiae, este o prezență activă în lumea muzicii clasice.</w:t>
      </w:r>
    </w:p>
    <w:p w14:paraId="088F2FB7" w14:textId="1D934950" w:rsidR="00A3170E" w:rsidRPr="00A3170E" w:rsidRDefault="00A3170E" w:rsidP="00A3170E">
      <w:pPr>
        <w:ind w:firstLine="851"/>
        <w:rPr>
          <w:lang w:val="ro-RO" w:eastAsia="ro-RO"/>
        </w:rPr>
      </w:pPr>
      <w:r w:rsidRPr="00A3170E">
        <w:rPr>
          <w:lang w:val="ro-RO" w:eastAsia="ro-RO"/>
        </w:rPr>
        <w:t>Eduard și-a obținut titlul de Doctor în Muzică la Universitatea Națională de Muzică din București (UNMB), sub îndrumarea profesorului și compozitorului Dan Dediu, cu teza intitulată „Cântul gregorian – sursă de inspirație în literatura organistică franceză a secolelor XIX-XX.” Anterior, a absolvit atât studiile de licență, cât și pe cele de masterat la aceeași universitate prestigioasă, specializarea orgă, beneficiind de expertiza profesorului Dan Racoveanu. Parcursul său academic reflectă o continuitate riguroasă atât în cercetarea muzicologică, cât și în cea interpretativă.</w:t>
      </w:r>
    </w:p>
    <w:p w14:paraId="782641CA" w14:textId="77777777" w:rsidR="00A3170E" w:rsidRPr="00A3170E" w:rsidRDefault="00A3170E" w:rsidP="00A3170E">
      <w:pPr>
        <w:ind w:firstLine="851"/>
        <w:rPr>
          <w:lang w:val="ro-RO" w:eastAsia="ro-RO"/>
        </w:rPr>
      </w:pPr>
      <w:r w:rsidRPr="00A3170E">
        <w:rPr>
          <w:lang w:val="ro-RO" w:eastAsia="ro-RO"/>
        </w:rPr>
        <w:t xml:space="preserve">Eduard a reprezentat UNMB în proiectul „Young Musicians – </w:t>
      </w:r>
      <w:proofErr w:type="spellStart"/>
      <w:r w:rsidRPr="00A3170E">
        <w:rPr>
          <w:lang w:val="ro-RO" w:eastAsia="ro-RO"/>
        </w:rPr>
        <w:t>Ambassadors</w:t>
      </w:r>
      <w:proofErr w:type="spellEnd"/>
      <w:r w:rsidRPr="00A3170E">
        <w:rPr>
          <w:lang w:val="ro-RO" w:eastAsia="ro-RO"/>
        </w:rPr>
        <w:t xml:space="preserve"> of the National University of Music Bucharest” și s-a evidențiat ca laureat al Concursului național de interpretare „Ada Ulubeanu” în anii 2019 și 2020, primind și prestigiosul premiu „Franz Xaver Dressler” pentru cea mai bună interpretare a unei lucrări de orgă.</w:t>
      </w:r>
    </w:p>
    <w:p w14:paraId="77B25696" w14:textId="77777777" w:rsidR="00A3170E" w:rsidRPr="00A3170E" w:rsidRDefault="00A3170E" w:rsidP="00A3170E">
      <w:pPr>
        <w:ind w:firstLine="851"/>
        <w:rPr>
          <w:lang w:val="ro-RO" w:eastAsia="ro-RO"/>
        </w:rPr>
      </w:pPr>
      <w:r w:rsidRPr="00A3170E">
        <w:rPr>
          <w:lang w:val="ro-RO" w:eastAsia="ro-RO"/>
        </w:rPr>
        <w:t>Recunoașterea performanțelor sale remarcabile a fost subliniată prin acordarea bursei de excelență din partea UNMB în 2018, iar în perioada 2017-2018 a fost bursier al Fundației „Principesa Margareta a României”, în cadrul programului „Tinere Talente”.</w:t>
      </w:r>
    </w:p>
    <w:p w14:paraId="49DD6AD9" w14:textId="77777777" w:rsidR="00A3170E" w:rsidRPr="00A3170E" w:rsidRDefault="00A3170E" w:rsidP="00A3170E">
      <w:pPr>
        <w:ind w:firstLine="851"/>
        <w:rPr>
          <w:lang w:val="ro-RO" w:eastAsia="ro-RO"/>
        </w:rPr>
      </w:pPr>
      <w:r w:rsidRPr="00A3170E">
        <w:rPr>
          <w:lang w:val="ro-RO" w:eastAsia="ro-RO"/>
        </w:rPr>
        <w:t>Eduard a susținut recitaluri ca solist în diverse țări precum Elveția, Polonia, Italia, Ungaria, Turcia, și în orașe importante din România, contribuind la promovarea muzicii de orgă într-un spectru internațional. Din anul 2020 realizează o incursiune în peisagistica instrumentelor de pe teritoriul României, concertând în cadrul Turneului național „Orgile României”.</w:t>
      </w:r>
    </w:p>
    <w:p w14:paraId="42203E9F" w14:textId="77777777" w:rsidR="00A3170E" w:rsidRPr="00A3170E" w:rsidRDefault="00A3170E" w:rsidP="00A3170E">
      <w:pPr>
        <w:ind w:firstLine="851"/>
        <w:rPr>
          <w:lang w:val="ro-RO" w:eastAsia="ro-RO"/>
        </w:rPr>
      </w:pPr>
      <w:r w:rsidRPr="00A3170E">
        <w:rPr>
          <w:lang w:val="ro-RO" w:eastAsia="ro-RO"/>
        </w:rPr>
        <w:t xml:space="preserve">Participând la festivaluri notabile la nivel național și internațional, precum SIMN, Festivalul Internațional de Orgă București, Organ </w:t>
      </w:r>
      <w:proofErr w:type="spellStart"/>
      <w:r w:rsidRPr="00A3170E">
        <w:rPr>
          <w:lang w:val="ro-RO" w:eastAsia="ro-RO"/>
        </w:rPr>
        <w:t>Nights</w:t>
      </w:r>
      <w:proofErr w:type="spellEnd"/>
      <w:r w:rsidRPr="00A3170E">
        <w:rPr>
          <w:lang w:val="ro-RO" w:eastAsia="ro-RO"/>
        </w:rPr>
        <w:t>, Bucharest Organ Fest Cantus Ecclesiae, Eduard a confirmat abilitățile sale artistice și pasiunea pentru muzică.</w:t>
      </w:r>
    </w:p>
    <w:p w14:paraId="679132EA" w14:textId="77777777" w:rsidR="00A3170E" w:rsidRPr="00A3170E" w:rsidRDefault="00A3170E" w:rsidP="00A3170E">
      <w:pPr>
        <w:ind w:firstLine="851"/>
        <w:rPr>
          <w:lang w:val="ro-RO" w:eastAsia="ro-RO"/>
        </w:rPr>
      </w:pPr>
      <w:r w:rsidRPr="00A3170E">
        <w:rPr>
          <w:lang w:val="ro-RO" w:eastAsia="ro-RO"/>
        </w:rPr>
        <w:t>Colaborările sale includ apariții ca solist alături de Orchestra Națională Radio, Big Band-ul Radio, Filarmonica Arad, și numeroase colaborări cu Filarmonica „George Enescu” din București, Corul Filarmonicii „George Enescu”, Orchestra de Cameră Radio, Corul Academic Radio, Filarmonica „Mihail Jora” din Bacău, precum și orchestrele Universității Naționale de Muzică din București: „</w:t>
      </w:r>
      <w:proofErr w:type="spellStart"/>
      <w:r w:rsidRPr="00A3170E">
        <w:rPr>
          <w:lang w:val="ro-RO" w:eastAsia="ro-RO"/>
        </w:rPr>
        <w:t>Universitaria</w:t>
      </w:r>
      <w:proofErr w:type="spellEnd"/>
      <w:r w:rsidRPr="00A3170E">
        <w:rPr>
          <w:lang w:val="ro-RO" w:eastAsia="ro-RO"/>
        </w:rPr>
        <w:t>”, „Concerto” și „</w:t>
      </w:r>
      <w:proofErr w:type="spellStart"/>
      <w:r w:rsidRPr="00A3170E">
        <w:rPr>
          <w:lang w:val="ro-RO" w:eastAsia="ro-RO"/>
        </w:rPr>
        <w:t>BAROCkerii</w:t>
      </w:r>
      <w:proofErr w:type="spellEnd"/>
      <w:r w:rsidRPr="00A3170E">
        <w:rPr>
          <w:lang w:val="ro-RO" w:eastAsia="ro-RO"/>
        </w:rPr>
        <w:t>”.</w:t>
      </w:r>
    </w:p>
    <w:p w14:paraId="4EECF896" w14:textId="77777777" w:rsidR="00A3170E" w:rsidRDefault="00A3170E" w:rsidP="00A3170E">
      <w:pPr>
        <w:ind w:firstLine="851"/>
        <w:rPr>
          <w:lang w:val="ro-RO" w:eastAsia="ro-RO"/>
        </w:rPr>
      </w:pPr>
      <w:r w:rsidRPr="00A3170E">
        <w:rPr>
          <w:lang w:val="ro-RO" w:eastAsia="ro-RO"/>
        </w:rPr>
        <w:t>De asemenea, la începutul anului 2024, Eduard a fost bursier al Institutului Cultural Român la Paris, beneficiind de bursa „George Enescu” la Cité Internationale des Arts, care i-a oferit oportunitatea de a-și îmbogăți experiența artistică internațională.</w:t>
      </w:r>
    </w:p>
    <w:p w14:paraId="02F36F3A" w14:textId="43FCA905" w:rsidR="00424920" w:rsidRPr="00A3170E" w:rsidRDefault="00A3170E" w:rsidP="00A3170E">
      <w:pPr>
        <w:ind w:firstLine="851"/>
        <w:rPr>
          <w:lang w:val="ro-RO"/>
        </w:rPr>
      </w:pPr>
      <w:r w:rsidRPr="00A3170E">
        <w:rPr>
          <w:lang w:val="ro-RO" w:eastAsia="ro-RO"/>
        </w:rPr>
        <w:t>Eduard Antal continuă să îmbine virtuozitatea sa muzicală cu dedicarea pentru promovarea și dezvoltarea artei orgii, atât în România, cât și în străinătate.</w:t>
      </w:r>
    </w:p>
    <w:sectPr w:rsidR="00424920" w:rsidRPr="00A3170E" w:rsidSect="00A3170E">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51071B"/>
    <w:multiLevelType w:val="multilevel"/>
    <w:tmpl w:val="8B0EF906"/>
    <w:lvl w:ilvl="0">
      <w:start w:val="1"/>
      <w:numFmt w:val="decimal"/>
      <w:pStyle w:val="Titlu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29A4AE4"/>
    <w:multiLevelType w:val="multilevel"/>
    <w:tmpl w:val="9970D63A"/>
    <w:lvl w:ilvl="0">
      <w:start w:val="1"/>
      <w:numFmt w:val="upperRoman"/>
      <w:suff w:val="space"/>
      <w:lvlText w:val="CAPITOLUL %1"/>
      <w:lvlJc w:val="left"/>
      <w:pPr>
        <w:ind w:left="0" w:firstLine="0"/>
      </w:pPr>
      <w:rPr>
        <w:rFonts w:ascii="Times New Roman" w:hAnsi="Times New Roman" w:hint="default"/>
        <w:b/>
        <w:i w:val="0"/>
        <w:color w:val="000000" w:themeColor="text1"/>
        <w:sz w:val="36"/>
      </w:rPr>
    </w:lvl>
    <w:lvl w:ilvl="1">
      <w:start w:val="1"/>
      <w:numFmt w:val="none"/>
      <w:suff w:val="space"/>
      <w:lvlText w:val="%2"/>
      <w:lvlJc w:val="left"/>
      <w:pPr>
        <w:ind w:left="720" w:hanging="720"/>
      </w:pPr>
      <w:rPr>
        <w:rFonts w:ascii="Times New Roman" w:hAnsi="Times New Roman" w:hint="default"/>
        <w:b/>
        <w:i w:val="0"/>
        <w:color w:val="000000" w:themeColor="text1"/>
        <w:sz w:val="32"/>
      </w:rPr>
    </w:lvl>
    <w:lvl w:ilvl="2">
      <w:start w:val="1"/>
      <w:numFmt w:val="none"/>
      <w:suff w:val="space"/>
      <w:lvlText w:val="%3"/>
      <w:lvlJc w:val="left"/>
      <w:pPr>
        <w:ind w:left="851" w:hanging="851"/>
      </w:pPr>
      <w:rPr>
        <w:rFonts w:ascii="Times New Roman" w:hAnsi="Times New Roman" w:hint="default"/>
        <w:b/>
        <w:i w:val="0"/>
        <w:color w:val="000000" w:themeColor="text1"/>
        <w:sz w:val="28"/>
      </w:rPr>
    </w:lvl>
    <w:lvl w:ilvl="3">
      <w:start w:val="1"/>
      <w:numFmt w:val="decimal"/>
      <w:suff w:val="space"/>
      <w:lvlText w:val="%4. "/>
      <w:lvlJc w:val="left"/>
      <w:pPr>
        <w:ind w:left="0" w:firstLine="0"/>
      </w:pPr>
      <w:rPr>
        <w:rFonts w:ascii="Times New Roman" w:hAnsi="Times New Roman" w:hint="default"/>
        <w:b/>
        <w:i w:val="0"/>
        <w:color w:val="000000" w:themeColor="text1"/>
        <w:sz w:val="24"/>
      </w:rPr>
    </w:lvl>
    <w:lvl w:ilvl="4">
      <w:start w:val="1"/>
      <w:numFmt w:val="decimal"/>
      <w:suff w:val="space"/>
      <w:lvlText w:val="%4.%5"/>
      <w:lvlJc w:val="left"/>
      <w:pPr>
        <w:ind w:left="0" w:firstLine="397"/>
      </w:pPr>
      <w:rPr>
        <w:rFonts w:ascii="Times New Roman" w:hAnsi="Times New Roman" w:hint="default"/>
        <w:color w:val="000000" w:themeColor="text1"/>
        <w:sz w:val="24"/>
      </w:rPr>
    </w:lvl>
    <w:lvl w:ilvl="5">
      <w:start w:val="1"/>
      <w:numFmt w:val="lowerLetter"/>
      <w:suff w:val="space"/>
      <w:lvlText w:val="%6."/>
      <w:lvlJc w:val="left"/>
      <w:pPr>
        <w:ind w:left="57" w:hanging="57"/>
      </w:pPr>
      <w:rPr>
        <w:rFonts w:ascii="Times New Roman" w:hAnsi="Times New Roman" w:hint="default"/>
        <w:b/>
        <w:i w:val="0"/>
        <w:color w:val="000000" w:themeColor="text1"/>
        <w:sz w:val="24"/>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45251921">
    <w:abstractNumId w:val="1"/>
  </w:num>
  <w:num w:numId="2" w16cid:durableId="790126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C7EC5"/>
    <w:rsid w:val="002D6C6B"/>
    <w:rsid w:val="00424920"/>
    <w:rsid w:val="00467D15"/>
    <w:rsid w:val="004E1899"/>
    <w:rsid w:val="007B3915"/>
    <w:rsid w:val="0085011B"/>
    <w:rsid w:val="008C7EC5"/>
    <w:rsid w:val="00A317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F4604"/>
  <w15:docId w15:val="{EF44A818-8B12-43EB-AE6C-656806FEC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C6B"/>
    <w:rPr>
      <w:rFonts w:ascii="Times New Roman" w:hAnsi="Times New Roman"/>
      <w:sz w:val="24"/>
      <w:lang w:val="en-US"/>
    </w:rPr>
  </w:style>
  <w:style w:type="paragraph" w:styleId="Titlu1">
    <w:name w:val="heading 1"/>
    <w:aliases w:val="Capitol"/>
    <w:basedOn w:val="Normal"/>
    <w:next w:val="Normal"/>
    <w:link w:val="Titlu1Caracter"/>
    <w:autoRedefine/>
    <w:uiPriority w:val="9"/>
    <w:qFormat/>
    <w:rsid w:val="00467D15"/>
    <w:pPr>
      <w:keepNext/>
      <w:keepLines/>
      <w:numPr>
        <w:numId w:val="2"/>
      </w:numPr>
      <w:spacing w:before="240"/>
      <w:jc w:val="center"/>
      <w:outlineLvl w:val="0"/>
    </w:pPr>
    <w:rPr>
      <w:rFonts w:eastAsiaTheme="majorEastAsia" w:cs="Times New Roman"/>
      <w:b/>
      <w:sz w:val="36"/>
      <w:szCs w:val="36"/>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Capitol Caracter"/>
    <w:basedOn w:val="Fontdeparagrafimplicit"/>
    <w:link w:val="Titlu1"/>
    <w:uiPriority w:val="9"/>
    <w:rsid w:val="00467D15"/>
    <w:rPr>
      <w:rFonts w:ascii="Times New Roman" w:eastAsiaTheme="majorEastAsia" w:hAnsi="Times New Roman" w:cs="Times New Roman"/>
      <w:b/>
      <w:sz w:val="36"/>
      <w:szCs w:val="36"/>
    </w:rPr>
  </w:style>
  <w:style w:type="paragraph" w:styleId="NormalWeb">
    <w:name w:val="Normal (Web)"/>
    <w:basedOn w:val="Normal"/>
    <w:uiPriority w:val="99"/>
    <w:semiHidden/>
    <w:unhideWhenUsed/>
    <w:rsid w:val="00424920"/>
    <w:pPr>
      <w:spacing w:before="100" w:beforeAutospacing="1" w:after="100" w:afterAutospacing="1" w:line="240" w:lineRule="auto"/>
      <w:jc w:val="left"/>
    </w:pPr>
    <w:rPr>
      <w:rFonts w:eastAsia="Times New Roman" w:cs="Times New Roman"/>
      <w:kern w:val="0"/>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650864">
      <w:bodyDiv w:val="1"/>
      <w:marLeft w:val="0"/>
      <w:marRight w:val="0"/>
      <w:marTop w:val="0"/>
      <w:marBottom w:val="0"/>
      <w:divBdr>
        <w:top w:val="none" w:sz="0" w:space="0" w:color="auto"/>
        <w:left w:val="none" w:sz="0" w:space="0" w:color="auto"/>
        <w:bottom w:val="none" w:sz="0" w:space="0" w:color="auto"/>
        <w:right w:val="none" w:sz="0" w:space="0" w:color="auto"/>
      </w:divBdr>
    </w:div>
    <w:div w:id="345520799">
      <w:bodyDiv w:val="1"/>
      <w:marLeft w:val="0"/>
      <w:marRight w:val="0"/>
      <w:marTop w:val="0"/>
      <w:marBottom w:val="0"/>
      <w:divBdr>
        <w:top w:val="none" w:sz="0" w:space="0" w:color="auto"/>
        <w:left w:val="none" w:sz="0" w:space="0" w:color="auto"/>
        <w:bottom w:val="none" w:sz="0" w:space="0" w:color="auto"/>
        <w:right w:val="none" w:sz="0" w:space="0" w:color="auto"/>
      </w:divBdr>
    </w:div>
    <w:div w:id="1177311611">
      <w:bodyDiv w:val="1"/>
      <w:marLeft w:val="0"/>
      <w:marRight w:val="0"/>
      <w:marTop w:val="0"/>
      <w:marBottom w:val="0"/>
      <w:divBdr>
        <w:top w:val="none" w:sz="0" w:space="0" w:color="auto"/>
        <w:left w:val="none" w:sz="0" w:space="0" w:color="auto"/>
        <w:bottom w:val="none" w:sz="0" w:space="0" w:color="auto"/>
        <w:right w:val="none" w:sz="0" w:space="0" w:color="auto"/>
      </w:divBdr>
      <w:divsChild>
        <w:div w:id="75826014">
          <w:marLeft w:val="0"/>
          <w:marRight w:val="0"/>
          <w:marTop w:val="0"/>
          <w:marBottom w:val="0"/>
          <w:divBdr>
            <w:top w:val="none" w:sz="0" w:space="0" w:color="auto"/>
            <w:left w:val="none" w:sz="0" w:space="0" w:color="auto"/>
            <w:bottom w:val="none" w:sz="0" w:space="0" w:color="auto"/>
            <w:right w:val="none" w:sz="0" w:space="0" w:color="auto"/>
          </w:divBdr>
        </w:div>
        <w:div w:id="1223246805">
          <w:marLeft w:val="0"/>
          <w:marRight w:val="0"/>
          <w:marTop w:val="0"/>
          <w:marBottom w:val="0"/>
          <w:divBdr>
            <w:top w:val="none" w:sz="0" w:space="0" w:color="auto"/>
            <w:left w:val="none" w:sz="0" w:space="0" w:color="auto"/>
            <w:bottom w:val="none" w:sz="0" w:space="0" w:color="auto"/>
            <w:right w:val="none" w:sz="0" w:space="0" w:color="auto"/>
          </w:divBdr>
        </w:div>
        <w:div w:id="1397431102">
          <w:marLeft w:val="0"/>
          <w:marRight w:val="0"/>
          <w:marTop w:val="0"/>
          <w:marBottom w:val="0"/>
          <w:divBdr>
            <w:top w:val="none" w:sz="0" w:space="0" w:color="auto"/>
            <w:left w:val="none" w:sz="0" w:space="0" w:color="auto"/>
            <w:bottom w:val="none" w:sz="0" w:space="0" w:color="auto"/>
            <w:right w:val="none" w:sz="0" w:space="0" w:color="auto"/>
          </w:divBdr>
        </w:div>
        <w:div w:id="440224315">
          <w:marLeft w:val="0"/>
          <w:marRight w:val="0"/>
          <w:marTop w:val="0"/>
          <w:marBottom w:val="0"/>
          <w:divBdr>
            <w:top w:val="none" w:sz="0" w:space="0" w:color="auto"/>
            <w:left w:val="none" w:sz="0" w:space="0" w:color="auto"/>
            <w:bottom w:val="none" w:sz="0" w:space="0" w:color="auto"/>
            <w:right w:val="none" w:sz="0" w:space="0" w:color="auto"/>
          </w:divBdr>
        </w:div>
        <w:div w:id="1351491408">
          <w:marLeft w:val="0"/>
          <w:marRight w:val="0"/>
          <w:marTop w:val="0"/>
          <w:marBottom w:val="0"/>
          <w:divBdr>
            <w:top w:val="none" w:sz="0" w:space="0" w:color="auto"/>
            <w:left w:val="none" w:sz="0" w:space="0" w:color="auto"/>
            <w:bottom w:val="none" w:sz="0" w:space="0" w:color="auto"/>
            <w:right w:val="none" w:sz="0" w:space="0" w:color="auto"/>
          </w:divBdr>
        </w:div>
      </w:divsChild>
    </w:div>
    <w:div w:id="1622035328">
      <w:bodyDiv w:val="1"/>
      <w:marLeft w:val="0"/>
      <w:marRight w:val="0"/>
      <w:marTop w:val="0"/>
      <w:marBottom w:val="0"/>
      <w:divBdr>
        <w:top w:val="none" w:sz="0" w:space="0" w:color="auto"/>
        <w:left w:val="none" w:sz="0" w:space="0" w:color="auto"/>
        <w:bottom w:val="none" w:sz="0" w:space="0" w:color="auto"/>
        <w:right w:val="none" w:sz="0" w:space="0" w:color="auto"/>
      </w:divBdr>
      <w:divsChild>
        <w:div w:id="1232352814">
          <w:marLeft w:val="0"/>
          <w:marRight w:val="0"/>
          <w:marTop w:val="0"/>
          <w:marBottom w:val="0"/>
          <w:divBdr>
            <w:top w:val="none" w:sz="0" w:space="0" w:color="auto"/>
            <w:left w:val="none" w:sz="0" w:space="0" w:color="auto"/>
            <w:bottom w:val="none" w:sz="0" w:space="0" w:color="auto"/>
            <w:right w:val="none" w:sz="0" w:space="0" w:color="auto"/>
          </w:divBdr>
        </w:div>
        <w:div w:id="707216614">
          <w:marLeft w:val="0"/>
          <w:marRight w:val="0"/>
          <w:marTop w:val="0"/>
          <w:marBottom w:val="0"/>
          <w:divBdr>
            <w:top w:val="none" w:sz="0" w:space="0" w:color="auto"/>
            <w:left w:val="none" w:sz="0" w:space="0" w:color="auto"/>
            <w:bottom w:val="none" w:sz="0" w:space="0" w:color="auto"/>
            <w:right w:val="none" w:sz="0" w:space="0" w:color="auto"/>
          </w:divBdr>
        </w:div>
        <w:div w:id="1056009254">
          <w:marLeft w:val="0"/>
          <w:marRight w:val="0"/>
          <w:marTop w:val="0"/>
          <w:marBottom w:val="0"/>
          <w:divBdr>
            <w:top w:val="none" w:sz="0" w:space="0" w:color="auto"/>
            <w:left w:val="none" w:sz="0" w:space="0" w:color="auto"/>
            <w:bottom w:val="none" w:sz="0" w:space="0" w:color="auto"/>
            <w:right w:val="none" w:sz="0" w:space="0" w:color="auto"/>
          </w:divBdr>
        </w:div>
        <w:div w:id="448744494">
          <w:marLeft w:val="0"/>
          <w:marRight w:val="0"/>
          <w:marTop w:val="0"/>
          <w:marBottom w:val="0"/>
          <w:divBdr>
            <w:top w:val="none" w:sz="0" w:space="0" w:color="auto"/>
            <w:left w:val="none" w:sz="0" w:space="0" w:color="auto"/>
            <w:bottom w:val="none" w:sz="0" w:space="0" w:color="auto"/>
            <w:right w:val="none" w:sz="0" w:space="0" w:color="auto"/>
          </w:divBdr>
        </w:div>
        <w:div w:id="7079983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417</Words>
  <Characters>2423</Characters>
  <Application>Microsoft Office Word</Application>
  <DocSecurity>0</DocSecurity>
  <Lines>20</Lines>
  <Paragraphs>5</Paragraphs>
  <ScaleCrop>false</ScaleCrop>
  <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Antal</dc:creator>
  <cp:keywords/>
  <dc:description/>
  <cp:lastModifiedBy>Antal Eduard Iosif</cp:lastModifiedBy>
  <cp:revision>4</cp:revision>
  <dcterms:created xsi:type="dcterms:W3CDTF">2023-09-19T11:10:00Z</dcterms:created>
  <dcterms:modified xsi:type="dcterms:W3CDTF">2024-09-19T13:01:00Z</dcterms:modified>
</cp:coreProperties>
</file>